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66" w:rsidRDefault="00176A66" w:rsidP="00176A66">
      <w:pPr>
        <w:pStyle w:val="normal-p"/>
        <w:tabs>
          <w:tab w:val="left" w:pos="2340"/>
        </w:tabs>
        <w:jc w:val="center"/>
        <w:rPr>
          <w:rStyle w:val="normal-c1"/>
          <w:sz w:val="36"/>
          <w:lang w:val="en"/>
        </w:rPr>
      </w:pPr>
      <w:r>
        <w:rPr>
          <w:rStyle w:val="normal-c1"/>
          <w:sz w:val="36"/>
          <w:lang w:val="en"/>
        </w:rPr>
        <w:t>Pathfinder Aim</w:t>
      </w:r>
      <w:r>
        <w:rPr>
          <w:rStyle w:val="normal-c1"/>
          <w:sz w:val="36"/>
          <w:lang w:val="en"/>
        </w:rPr>
        <w:br/>
      </w:r>
    </w:p>
    <w:p w:rsidR="00176A66" w:rsidRPr="00176A66" w:rsidRDefault="00176A66" w:rsidP="00176A66">
      <w:pPr>
        <w:pStyle w:val="normal-p"/>
        <w:tabs>
          <w:tab w:val="left" w:pos="2340"/>
        </w:tabs>
        <w:jc w:val="center"/>
        <w:rPr>
          <w:rStyle w:val="normal-c1"/>
          <w:b w:val="0"/>
          <w:sz w:val="28"/>
          <w:szCs w:val="28"/>
          <w:lang w:val="en"/>
        </w:rPr>
      </w:pPr>
      <w:r w:rsidRPr="00176A66">
        <w:rPr>
          <w:rStyle w:val="normal-c1"/>
          <w:b w:val="0"/>
          <w:sz w:val="28"/>
          <w:szCs w:val="28"/>
          <w:lang w:val="en"/>
        </w:rPr>
        <w:t>The Advent Message to All the World in My Generation.</w:t>
      </w:r>
    </w:p>
    <w:p w:rsidR="00176A66" w:rsidRDefault="00176A66" w:rsidP="00176A66">
      <w:pPr>
        <w:pStyle w:val="normal-p"/>
        <w:tabs>
          <w:tab w:val="left" w:pos="2340"/>
        </w:tabs>
        <w:jc w:val="center"/>
        <w:rPr>
          <w:rStyle w:val="normal-c1"/>
          <w:lang w:val="en"/>
        </w:rPr>
      </w:pPr>
    </w:p>
    <w:p w:rsidR="00176A66" w:rsidRDefault="00176A66" w:rsidP="00176A66">
      <w:pPr>
        <w:pStyle w:val="normal-p"/>
        <w:tabs>
          <w:tab w:val="left" w:pos="2340"/>
        </w:tabs>
        <w:jc w:val="center"/>
        <w:rPr>
          <w:rStyle w:val="normal-c1"/>
          <w:lang w:val="en"/>
        </w:rPr>
      </w:pPr>
    </w:p>
    <w:p w:rsidR="00176A66" w:rsidRDefault="00176A66" w:rsidP="00176A66">
      <w:pPr>
        <w:pStyle w:val="normal-p"/>
        <w:tabs>
          <w:tab w:val="left" w:pos="2340"/>
        </w:tabs>
        <w:jc w:val="center"/>
        <w:rPr>
          <w:rStyle w:val="normal-c1"/>
          <w:lang w:val="en"/>
        </w:rPr>
      </w:pPr>
    </w:p>
    <w:p w:rsidR="00176A66" w:rsidRDefault="00176A66" w:rsidP="00176A66">
      <w:pPr>
        <w:pStyle w:val="normal-p"/>
        <w:tabs>
          <w:tab w:val="left" w:pos="2340"/>
        </w:tabs>
        <w:jc w:val="center"/>
        <w:rPr>
          <w:rStyle w:val="normal-c1"/>
          <w:lang w:val="en"/>
        </w:rPr>
      </w:pPr>
    </w:p>
    <w:p w:rsidR="00176A66" w:rsidRDefault="00176A66" w:rsidP="00176A66">
      <w:pPr>
        <w:pStyle w:val="normal-p"/>
        <w:tabs>
          <w:tab w:val="left" w:pos="2340"/>
        </w:tabs>
        <w:jc w:val="center"/>
        <w:rPr>
          <w:rStyle w:val="normal-c1"/>
          <w:lang w:val="en"/>
        </w:rPr>
      </w:pPr>
    </w:p>
    <w:p w:rsidR="00176A66" w:rsidRDefault="00176A66" w:rsidP="00176A66">
      <w:pPr>
        <w:pStyle w:val="normal-p"/>
        <w:tabs>
          <w:tab w:val="left" w:pos="2340"/>
        </w:tabs>
        <w:jc w:val="center"/>
        <w:rPr>
          <w:rStyle w:val="normal-c1"/>
          <w:sz w:val="36"/>
          <w:lang w:val="en"/>
        </w:rPr>
      </w:pPr>
      <w:r>
        <w:rPr>
          <w:rStyle w:val="normal-c1"/>
          <w:sz w:val="36"/>
          <w:lang w:val="en"/>
        </w:rPr>
        <w:t>Pathfinder Motto</w:t>
      </w:r>
      <w:r>
        <w:rPr>
          <w:rStyle w:val="normal-c1"/>
          <w:sz w:val="36"/>
          <w:lang w:val="en"/>
        </w:rPr>
        <w:br/>
      </w:r>
    </w:p>
    <w:p w:rsidR="00176A66" w:rsidRPr="00176A66" w:rsidRDefault="00176A66" w:rsidP="00176A66">
      <w:pPr>
        <w:pStyle w:val="normal-p"/>
        <w:tabs>
          <w:tab w:val="left" w:pos="2340"/>
        </w:tabs>
        <w:jc w:val="center"/>
        <w:rPr>
          <w:rStyle w:val="normal-c1"/>
          <w:b w:val="0"/>
          <w:sz w:val="28"/>
          <w:szCs w:val="28"/>
          <w:lang w:val="en"/>
        </w:rPr>
      </w:pPr>
      <w:r w:rsidRPr="00176A66">
        <w:rPr>
          <w:rStyle w:val="normal-c1"/>
          <w:b w:val="0"/>
          <w:sz w:val="28"/>
          <w:szCs w:val="28"/>
          <w:lang w:val="en"/>
        </w:rPr>
        <w:t>“The Love of Christ Constrains Me”</w:t>
      </w:r>
    </w:p>
    <w:p w:rsidR="00176A66" w:rsidRDefault="00176A66" w:rsidP="00176A66">
      <w:pPr>
        <w:pStyle w:val="normal-p"/>
        <w:jc w:val="center"/>
        <w:rPr>
          <w:rStyle w:val="normal-c1"/>
          <w:sz w:val="36"/>
          <w:lang w:val="en"/>
        </w:rPr>
      </w:pPr>
    </w:p>
    <w:p w:rsidR="00176A66" w:rsidRDefault="00176A66" w:rsidP="00176A66">
      <w:pPr>
        <w:pStyle w:val="normal-p"/>
        <w:jc w:val="center"/>
        <w:rPr>
          <w:rStyle w:val="normal-c1"/>
          <w:sz w:val="36"/>
          <w:lang w:val="en"/>
        </w:rPr>
      </w:pPr>
    </w:p>
    <w:p w:rsidR="00176A66" w:rsidRDefault="00176A66" w:rsidP="00176A66">
      <w:pPr>
        <w:pStyle w:val="normal-p"/>
        <w:jc w:val="center"/>
        <w:rPr>
          <w:rStyle w:val="normal-c1"/>
          <w:sz w:val="36"/>
          <w:lang w:val="en"/>
        </w:rPr>
      </w:pPr>
    </w:p>
    <w:p w:rsidR="00176A66" w:rsidRDefault="00176A66" w:rsidP="00176A66">
      <w:pPr>
        <w:pStyle w:val="normal-p"/>
        <w:jc w:val="center"/>
        <w:rPr>
          <w:sz w:val="40"/>
        </w:rPr>
      </w:pPr>
      <w:r>
        <w:rPr>
          <w:rStyle w:val="normal-c1"/>
          <w:sz w:val="36"/>
          <w:lang w:val="en"/>
        </w:rPr>
        <w:t>Pathfinder Pledge</w:t>
      </w:r>
    </w:p>
    <w:p w:rsidR="00176A66" w:rsidRDefault="00176A66" w:rsidP="00176A66">
      <w:pPr>
        <w:pStyle w:val="normal-p"/>
        <w:rPr>
          <w:rStyle w:val="normal-c01"/>
        </w:rPr>
      </w:pPr>
    </w:p>
    <w:p w:rsidR="00176A66" w:rsidRPr="00176A66" w:rsidRDefault="00176A66" w:rsidP="00176A66">
      <w:pPr>
        <w:pStyle w:val="normal-p"/>
        <w:jc w:val="center"/>
        <w:rPr>
          <w:sz w:val="28"/>
          <w:szCs w:val="28"/>
        </w:rPr>
      </w:pPr>
      <w:r w:rsidRPr="00176A66">
        <w:rPr>
          <w:rStyle w:val="normal-c01"/>
          <w:sz w:val="28"/>
          <w:szCs w:val="28"/>
          <w:lang w:val="en"/>
        </w:rPr>
        <w:t>By the grace of God,</w:t>
      </w:r>
    </w:p>
    <w:p w:rsidR="00176A66" w:rsidRPr="00176A66" w:rsidRDefault="00176A66" w:rsidP="00176A66">
      <w:pPr>
        <w:pStyle w:val="normal-p"/>
        <w:jc w:val="center"/>
        <w:rPr>
          <w:sz w:val="28"/>
          <w:szCs w:val="28"/>
          <w:lang w:val="en"/>
        </w:rPr>
      </w:pPr>
      <w:r w:rsidRPr="00176A66">
        <w:rPr>
          <w:rStyle w:val="normal-c01"/>
          <w:sz w:val="28"/>
          <w:szCs w:val="28"/>
          <w:lang w:val="en"/>
        </w:rPr>
        <w:t>I will be pure, kind, and true</w:t>
      </w:r>
    </w:p>
    <w:p w:rsidR="00176A66" w:rsidRPr="00176A66" w:rsidRDefault="00176A66" w:rsidP="00176A66">
      <w:pPr>
        <w:pStyle w:val="normal-p"/>
        <w:jc w:val="center"/>
        <w:rPr>
          <w:sz w:val="28"/>
          <w:szCs w:val="28"/>
          <w:lang w:val="en"/>
        </w:rPr>
      </w:pPr>
      <w:r w:rsidRPr="00176A66">
        <w:rPr>
          <w:rStyle w:val="normal-c01"/>
          <w:sz w:val="28"/>
          <w:szCs w:val="28"/>
          <w:lang w:val="en"/>
        </w:rPr>
        <w:t>I will keep the Pathfinder Law</w:t>
      </w:r>
    </w:p>
    <w:p w:rsidR="00176A66" w:rsidRPr="00176A66" w:rsidRDefault="00176A66" w:rsidP="00176A66">
      <w:pPr>
        <w:pStyle w:val="normal-p"/>
        <w:jc w:val="center"/>
        <w:rPr>
          <w:sz w:val="28"/>
          <w:szCs w:val="28"/>
          <w:lang w:val="en"/>
        </w:rPr>
      </w:pPr>
      <w:r w:rsidRPr="00176A66">
        <w:rPr>
          <w:rStyle w:val="normal-c01"/>
          <w:sz w:val="28"/>
          <w:szCs w:val="28"/>
          <w:lang w:val="en"/>
        </w:rPr>
        <w:t>I will be a servant of God and a friend of man</w:t>
      </w:r>
    </w:p>
    <w:p w:rsidR="00176A66" w:rsidRDefault="00176A66" w:rsidP="00176A66">
      <w:pPr>
        <w:pStyle w:val="normal-p"/>
        <w:jc w:val="center"/>
        <w:rPr>
          <w:rStyle w:val="normal-c1"/>
          <w:b w:val="0"/>
          <w:bCs w:val="0"/>
          <w:sz w:val="28"/>
        </w:rPr>
      </w:pPr>
    </w:p>
    <w:p w:rsidR="00176A66" w:rsidRDefault="00176A66" w:rsidP="00176A66">
      <w:pPr>
        <w:pStyle w:val="normal-p"/>
        <w:jc w:val="center"/>
        <w:rPr>
          <w:rStyle w:val="normal-c1"/>
          <w:b w:val="0"/>
          <w:bCs w:val="0"/>
          <w:sz w:val="28"/>
        </w:rPr>
      </w:pPr>
    </w:p>
    <w:p w:rsidR="00176A66" w:rsidRDefault="00176A66" w:rsidP="00176A66">
      <w:pPr>
        <w:pStyle w:val="normal-p"/>
        <w:jc w:val="center"/>
        <w:rPr>
          <w:rStyle w:val="normal-c1"/>
          <w:b w:val="0"/>
          <w:bCs w:val="0"/>
          <w:sz w:val="28"/>
        </w:rPr>
      </w:pPr>
    </w:p>
    <w:p w:rsidR="00176A66" w:rsidRDefault="00176A66" w:rsidP="00176A66">
      <w:pPr>
        <w:pStyle w:val="normal-p"/>
        <w:jc w:val="center"/>
        <w:rPr>
          <w:rStyle w:val="normal-c1"/>
          <w:b w:val="0"/>
          <w:bCs w:val="0"/>
          <w:sz w:val="28"/>
        </w:rPr>
      </w:pPr>
    </w:p>
    <w:p w:rsidR="00176A66" w:rsidRDefault="00176A66" w:rsidP="00176A66">
      <w:pPr>
        <w:pStyle w:val="normal-p"/>
        <w:jc w:val="center"/>
        <w:rPr>
          <w:rStyle w:val="normal-c1"/>
          <w:sz w:val="36"/>
          <w:lang w:val="en"/>
        </w:rPr>
      </w:pPr>
      <w:r>
        <w:rPr>
          <w:rStyle w:val="normal-c1"/>
          <w:sz w:val="36"/>
          <w:lang w:val="en"/>
        </w:rPr>
        <w:t>Pathfinder Law</w:t>
      </w:r>
    </w:p>
    <w:p w:rsidR="00176A66" w:rsidRDefault="00176A66" w:rsidP="00176A66">
      <w:pPr>
        <w:pStyle w:val="normal-p"/>
        <w:jc w:val="center"/>
        <w:rPr>
          <w:rStyle w:val="normal-c1"/>
          <w:sz w:val="28"/>
          <w:lang w:val="en"/>
        </w:rPr>
      </w:pPr>
    </w:p>
    <w:p w:rsidR="00176A66" w:rsidRPr="00176A66" w:rsidRDefault="00176A66" w:rsidP="00176A66">
      <w:pPr>
        <w:pStyle w:val="normal-p"/>
        <w:jc w:val="center"/>
        <w:rPr>
          <w:sz w:val="28"/>
          <w:szCs w:val="28"/>
          <w:lang w:val="en"/>
        </w:rPr>
      </w:pPr>
      <w:r w:rsidRPr="00176A66">
        <w:rPr>
          <w:rStyle w:val="normal-c01"/>
          <w:sz w:val="28"/>
          <w:szCs w:val="28"/>
          <w:lang w:val="en"/>
        </w:rPr>
        <w:t>The Pathfinder Law is for me to:</w:t>
      </w:r>
    </w:p>
    <w:p w:rsidR="00176A66" w:rsidRPr="00176A66" w:rsidRDefault="00176A66" w:rsidP="00176A66">
      <w:pPr>
        <w:pStyle w:val="normal-p"/>
        <w:jc w:val="center"/>
        <w:rPr>
          <w:sz w:val="28"/>
          <w:szCs w:val="28"/>
        </w:rPr>
      </w:pPr>
      <w:bookmarkStart w:id="0" w:name="_GoBack"/>
      <w:bookmarkEnd w:id="0"/>
      <w:r w:rsidRPr="00176A66">
        <w:rPr>
          <w:rStyle w:val="normal-c01"/>
          <w:sz w:val="28"/>
          <w:szCs w:val="28"/>
          <w:lang w:val="en"/>
        </w:rPr>
        <w:t>Keep the morning watch</w:t>
      </w:r>
    </w:p>
    <w:p w:rsidR="00176A66" w:rsidRPr="00176A66" w:rsidRDefault="00176A66" w:rsidP="00176A66">
      <w:pPr>
        <w:pStyle w:val="normal-p"/>
        <w:jc w:val="center"/>
        <w:rPr>
          <w:sz w:val="28"/>
          <w:szCs w:val="28"/>
          <w:lang w:val="en"/>
        </w:rPr>
      </w:pPr>
      <w:r w:rsidRPr="00176A66">
        <w:rPr>
          <w:rStyle w:val="normal-c01"/>
          <w:sz w:val="28"/>
          <w:szCs w:val="28"/>
          <w:lang w:val="en"/>
        </w:rPr>
        <w:t>Do my honest part</w:t>
      </w:r>
    </w:p>
    <w:p w:rsidR="00176A66" w:rsidRPr="00176A66" w:rsidRDefault="00176A66" w:rsidP="00176A66">
      <w:pPr>
        <w:pStyle w:val="normal-p"/>
        <w:jc w:val="center"/>
        <w:rPr>
          <w:sz w:val="28"/>
          <w:szCs w:val="28"/>
          <w:lang w:val="en"/>
        </w:rPr>
      </w:pPr>
      <w:r w:rsidRPr="00176A66">
        <w:rPr>
          <w:rStyle w:val="normal-c01"/>
          <w:sz w:val="28"/>
          <w:szCs w:val="28"/>
          <w:lang w:val="en"/>
        </w:rPr>
        <w:t>Care for my body</w:t>
      </w:r>
    </w:p>
    <w:p w:rsidR="00176A66" w:rsidRPr="00176A66" w:rsidRDefault="00176A66" w:rsidP="00176A66">
      <w:pPr>
        <w:pStyle w:val="normal-p"/>
        <w:jc w:val="center"/>
        <w:rPr>
          <w:sz w:val="28"/>
          <w:szCs w:val="28"/>
          <w:lang w:val="en"/>
        </w:rPr>
      </w:pPr>
      <w:r w:rsidRPr="00176A66">
        <w:rPr>
          <w:rStyle w:val="normal-c01"/>
          <w:sz w:val="28"/>
          <w:szCs w:val="28"/>
          <w:lang w:val="en"/>
        </w:rPr>
        <w:t>Keep a level eye</w:t>
      </w:r>
    </w:p>
    <w:p w:rsidR="00176A66" w:rsidRPr="00176A66" w:rsidRDefault="00176A66" w:rsidP="00176A66">
      <w:pPr>
        <w:pStyle w:val="normal-p"/>
        <w:jc w:val="center"/>
        <w:rPr>
          <w:sz w:val="28"/>
          <w:szCs w:val="28"/>
          <w:lang w:val="en"/>
        </w:rPr>
      </w:pPr>
      <w:r w:rsidRPr="00176A66">
        <w:rPr>
          <w:rStyle w:val="normal-c01"/>
          <w:sz w:val="28"/>
          <w:szCs w:val="28"/>
          <w:lang w:val="en"/>
        </w:rPr>
        <w:t>Be courteous and obedient</w:t>
      </w:r>
    </w:p>
    <w:p w:rsidR="00176A66" w:rsidRPr="00176A66" w:rsidRDefault="00176A66" w:rsidP="00176A66">
      <w:pPr>
        <w:pStyle w:val="normal-p"/>
        <w:jc w:val="center"/>
        <w:rPr>
          <w:sz w:val="28"/>
          <w:szCs w:val="28"/>
          <w:lang w:val="en"/>
        </w:rPr>
      </w:pPr>
      <w:r w:rsidRPr="00176A66">
        <w:rPr>
          <w:rStyle w:val="normal-c01"/>
          <w:sz w:val="28"/>
          <w:szCs w:val="28"/>
          <w:lang w:val="en"/>
        </w:rPr>
        <w:t>Walk softly in the sanctuary</w:t>
      </w:r>
    </w:p>
    <w:p w:rsidR="00176A66" w:rsidRPr="00176A66" w:rsidRDefault="00176A66" w:rsidP="00176A66">
      <w:pPr>
        <w:pStyle w:val="normal-p"/>
        <w:jc w:val="center"/>
        <w:rPr>
          <w:sz w:val="28"/>
          <w:szCs w:val="28"/>
          <w:lang w:val="en"/>
        </w:rPr>
      </w:pPr>
      <w:r w:rsidRPr="00176A66">
        <w:rPr>
          <w:rStyle w:val="normal-c01"/>
          <w:sz w:val="28"/>
          <w:szCs w:val="28"/>
          <w:lang w:val="en"/>
        </w:rPr>
        <w:t>Keep a song in my heart</w:t>
      </w:r>
    </w:p>
    <w:p w:rsidR="00344333" w:rsidRPr="00176A66" w:rsidRDefault="00176A66" w:rsidP="00176A66">
      <w:pPr>
        <w:jc w:val="center"/>
        <w:rPr>
          <w:sz w:val="28"/>
          <w:szCs w:val="28"/>
        </w:rPr>
      </w:pPr>
      <w:r w:rsidRPr="00176A66">
        <w:rPr>
          <w:rStyle w:val="normal-c01"/>
          <w:sz w:val="28"/>
          <w:szCs w:val="28"/>
          <w:lang w:val="en"/>
        </w:rPr>
        <w:t>Go on God’s errands</w:t>
      </w:r>
    </w:p>
    <w:sectPr w:rsidR="00344333" w:rsidRPr="00176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66"/>
    <w:rsid w:val="00045CD0"/>
    <w:rsid w:val="00176A66"/>
    <w:rsid w:val="009534E5"/>
    <w:rsid w:val="00D0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B4F1D-817E-48CD-A932-EABE3257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176A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normal-c1">
    <w:name w:val="normal-c1"/>
    <w:rsid w:val="00176A66"/>
    <w:rPr>
      <w:rFonts w:ascii="Tahoma" w:hAnsi="Tahoma" w:cs="Tahoma" w:hint="default"/>
      <w:b/>
      <w:bCs/>
      <w:sz w:val="22"/>
      <w:szCs w:val="22"/>
    </w:rPr>
  </w:style>
  <w:style w:type="character" w:customStyle="1" w:styleId="normal-c01">
    <w:name w:val="normal-c01"/>
    <w:rsid w:val="00176A66"/>
    <w:rPr>
      <w:rFonts w:ascii="Tahoma" w:hAnsi="Tahoma" w:cs="Tahoma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Bee Media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Rayney</dc:creator>
  <cp:keywords/>
  <dc:description/>
  <cp:lastModifiedBy>Helen Rayney</cp:lastModifiedBy>
  <cp:revision>3</cp:revision>
  <dcterms:created xsi:type="dcterms:W3CDTF">2016-07-16T15:51:00Z</dcterms:created>
  <dcterms:modified xsi:type="dcterms:W3CDTF">2016-07-16T21:45:00Z</dcterms:modified>
</cp:coreProperties>
</file>